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1C50" w14:textId="339A66CD" w:rsidR="008E419E" w:rsidRDefault="004660FC" w:rsidP="00AC5737">
      <w:pPr>
        <w:spacing w:after="0" w:line="240" w:lineRule="auto"/>
        <w:jc w:val="center"/>
        <w:rPr>
          <w:rFonts w:ascii="Arial" w:hAnsi="Arial" w:cs="Arial"/>
          <w:b/>
          <w:bCs/>
          <w:sz w:val="28"/>
          <w:szCs w:val="28"/>
        </w:rPr>
      </w:pPr>
      <w:r w:rsidRPr="00B93E9A">
        <w:rPr>
          <w:rFonts w:ascii="Arial" w:hAnsi="Arial" w:cs="Arial"/>
          <w:b/>
          <w:bCs/>
          <w:sz w:val="28"/>
          <w:szCs w:val="28"/>
        </w:rPr>
        <w:t>Terms of Reference</w:t>
      </w:r>
      <w:r w:rsidR="00AC5737" w:rsidRPr="00B93E9A">
        <w:rPr>
          <w:rFonts w:ascii="Arial" w:hAnsi="Arial" w:cs="Arial"/>
          <w:b/>
          <w:bCs/>
          <w:sz w:val="28"/>
          <w:szCs w:val="28"/>
        </w:rPr>
        <w:t xml:space="preserve"> </w:t>
      </w:r>
    </w:p>
    <w:p w14:paraId="1AD5FC33" w14:textId="44B22EEE" w:rsidR="004660FC" w:rsidRPr="00BB5831" w:rsidRDefault="00AB0CCE" w:rsidP="00BB5831">
      <w:pPr>
        <w:spacing w:after="0" w:line="240" w:lineRule="auto"/>
        <w:jc w:val="center"/>
        <w:rPr>
          <w:rFonts w:ascii="Arial" w:hAnsi="Arial" w:cs="Arial"/>
          <w:b/>
          <w:bCs/>
          <w:sz w:val="24"/>
          <w:szCs w:val="24"/>
        </w:rPr>
      </w:pPr>
      <w:r>
        <w:rPr>
          <w:rFonts w:ascii="Arial" w:hAnsi="Arial" w:cs="Arial"/>
          <w:b/>
          <w:bCs/>
          <w:sz w:val="24"/>
          <w:szCs w:val="24"/>
        </w:rPr>
        <w:t xml:space="preserve">Child </w:t>
      </w:r>
      <w:r w:rsidR="00D9513E">
        <w:rPr>
          <w:rFonts w:ascii="Arial" w:hAnsi="Arial" w:cs="Arial"/>
          <w:b/>
          <w:bCs/>
          <w:sz w:val="24"/>
          <w:szCs w:val="24"/>
        </w:rPr>
        <w:t>Sponsorship</w:t>
      </w:r>
      <w:r w:rsidR="00AC5737" w:rsidRPr="008E419E">
        <w:rPr>
          <w:rFonts w:ascii="Arial" w:hAnsi="Arial" w:cs="Arial"/>
          <w:b/>
          <w:bCs/>
          <w:sz w:val="24"/>
          <w:szCs w:val="24"/>
        </w:rPr>
        <w:t xml:space="preserve"> Intern</w:t>
      </w:r>
      <w:r w:rsidR="00B7791E">
        <w:rPr>
          <w:rFonts w:ascii="Arial" w:hAnsi="Arial" w:cs="Arial"/>
          <w:b/>
          <w:bCs/>
          <w:sz w:val="24"/>
          <w:szCs w:val="24"/>
        </w:rPr>
        <w:t xml:space="preserve"> (4 positions)</w:t>
      </w:r>
    </w:p>
    <w:p w14:paraId="44E39069" w14:textId="77777777" w:rsidR="00DD2D41" w:rsidRPr="00B93E9A" w:rsidRDefault="00DD2D41" w:rsidP="005C69D9">
      <w:pPr>
        <w:spacing w:after="0" w:line="240" w:lineRule="auto"/>
        <w:rPr>
          <w:rFonts w:ascii="Arial" w:hAnsi="Arial" w:cs="Arial"/>
          <w:szCs w:val="22"/>
        </w:rPr>
      </w:pPr>
    </w:p>
    <w:p w14:paraId="0FA0309E" w14:textId="64B17E21" w:rsidR="005B57D4" w:rsidRPr="00AC661E" w:rsidRDefault="00AC5737" w:rsidP="00AC661E">
      <w:pPr>
        <w:spacing w:after="0" w:line="240" w:lineRule="auto"/>
        <w:rPr>
          <w:rFonts w:ascii="Arial" w:hAnsi="Arial" w:cs="Arial"/>
          <w:b/>
          <w:bCs/>
          <w:szCs w:val="22"/>
        </w:rPr>
      </w:pPr>
      <w:r w:rsidRPr="00B93E9A">
        <w:rPr>
          <w:rFonts w:ascii="Arial" w:hAnsi="Arial" w:cs="Arial"/>
          <w:b/>
          <w:bCs/>
          <w:szCs w:val="22"/>
        </w:rPr>
        <w:t>ROLE OVERVIEW</w:t>
      </w:r>
    </w:p>
    <w:p w14:paraId="13216058" w14:textId="77777777" w:rsidR="00F836C1" w:rsidRPr="001261DA" w:rsidRDefault="00F836C1" w:rsidP="00BA7281">
      <w:pPr>
        <w:pStyle w:val="NoSpacing"/>
        <w:jc w:val="both"/>
        <w:rPr>
          <w:rFonts w:ascii="Arial" w:hAnsi="Arial" w:cs="Arial"/>
          <w:sz w:val="22"/>
          <w:szCs w:val="22"/>
        </w:rPr>
      </w:pPr>
    </w:p>
    <w:p w14:paraId="72E6CDBD" w14:textId="6CB981C9" w:rsidR="005C69D9" w:rsidRDefault="009B1F1A" w:rsidP="009B1F1A">
      <w:pPr>
        <w:spacing w:after="0" w:line="240" w:lineRule="auto"/>
        <w:jc w:val="both"/>
        <w:rPr>
          <w:rFonts w:ascii="Arial" w:hAnsi="Arial" w:cs="Arial"/>
          <w:bCs/>
          <w:szCs w:val="22"/>
        </w:rPr>
      </w:pPr>
      <w:r w:rsidRPr="009B1F1A">
        <w:rPr>
          <w:rFonts w:ascii="Arial" w:hAnsi="Arial" w:cs="Arial"/>
          <w:bCs/>
          <w:szCs w:val="22"/>
        </w:rPr>
        <w:t xml:space="preserve">The Child Sponsorship Intern will collaborate with staff, volunteers, other interns, and LRP partners to facilitate daily operations within the </w:t>
      </w:r>
      <w:proofErr w:type="spellStart"/>
      <w:r w:rsidRPr="009B1F1A">
        <w:rPr>
          <w:rFonts w:ascii="Arial" w:hAnsi="Arial" w:cs="Arial"/>
          <w:bCs/>
          <w:szCs w:val="22"/>
        </w:rPr>
        <w:t>Programme</w:t>
      </w:r>
      <w:proofErr w:type="spellEnd"/>
      <w:r w:rsidRPr="009B1F1A">
        <w:rPr>
          <w:rFonts w:ascii="Arial" w:hAnsi="Arial" w:cs="Arial"/>
          <w:bCs/>
          <w:szCs w:val="22"/>
        </w:rPr>
        <w:t xml:space="preserve"> Partnership and Child Sponsorship Unit. This role is vital in maintaining supporter communication by managing the end-to-end processing of Child Messages, New Child Profiles, Profile Update, Photo Updates, Correspondences, CS reports, logistic support and other assigned tasks by ensuring that all materials delivered to sponsors meet the organization's high standards for quality and timeliness.</w:t>
      </w:r>
    </w:p>
    <w:p w14:paraId="5332A3B4" w14:textId="77777777" w:rsidR="009B1F1A" w:rsidRPr="00B93E9A" w:rsidRDefault="009B1F1A" w:rsidP="005C69D9">
      <w:pPr>
        <w:spacing w:after="0" w:line="240" w:lineRule="auto"/>
        <w:rPr>
          <w:rFonts w:ascii="Arial" w:hAnsi="Arial" w:cs="Arial"/>
          <w:szCs w:val="22"/>
        </w:rPr>
      </w:pPr>
    </w:p>
    <w:p w14:paraId="49396E34" w14:textId="77777777" w:rsidR="009B1F1A" w:rsidRDefault="009B1F1A" w:rsidP="005B57D4">
      <w:pPr>
        <w:spacing w:after="0" w:line="240" w:lineRule="auto"/>
        <w:jc w:val="both"/>
        <w:rPr>
          <w:rFonts w:ascii="Arial" w:hAnsi="Arial" w:cs="Arial"/>
          <w:b/>
          <w:bCs/>
          <w:szCs w:val="22"/>
        </w:rPr>
      </w:pPr>
      <w:r w:rsidRPr="009B1F1A">
        <w:rPr>
          <w:rFonts w:ascii="Arial" w:hAnsi="Arial" w:cs="Arial"/>
          <w:b/>
          <w:bCs/>
          <w:szCs w:val="22"/>
        </w:rPr>
        <w:t>AREA OF LEARNING OPPORTUNITIES</w:t>
      </w:r>
    </w:p>
    <w:p w14:paraId="5D19677E" w14:textId="77777777" w:rsidR="009B1F1A" w:rsidRDefault="009B1F1A" w:rsidP="005B57D4">
      <w:pPr>
        <w:spacing w:after="0" w:line="240" w:lineRule="auto"/>
        <w:jc w:val="both"/>
        <w:rPr>
          <w:rFonts w:ascii="Arial" w:hAnsi="Arial" w:cs="Arial"/>
          <w:b/>
          <w:bCs/>
          <w:szCs w:val="22"/>
        </w:rPr>
      </w:pPr>
    </w:p>
    <w:p w14:paraId="5587D447" w14:textId="240F63B3" w:rsidR="005B57D4" w:rsidRDefault="009B1F1A" w:rsidP="009B1F1A">
      <w:pPr>
        <w:spacing w:after="0" w:line="240" w:lineRule="auto"/>
        <w:jc w:val="both"/>
        <w:rPr>
          <w:rFonts w:ascii="Arial" w:hAnsi="Arial" w:cs="Arial"/>
          <w:szCs w:val="22"/>
        </w:rPr>
      </w:pPr>
      <w:r w:rsidRPr="009B1F1A">
        <w:rPr>
          <w:rFonts w:ascii="Arial" w:hAnsi="Arial" w:cs="Arial"/>
          <w:szCs w:val="22"/>
        </w:rPr>
        <w:t xml:space="preserve">The CS Intern position is a period for him or her to learn about ActionAid’s </w:t>
      </w:r>
      <w:proofErr w:type="spellStart"/>
      <w:r w:rsidRPr="009B1F1A">
        <w:rPr>
          <w:rFonts w:ascii="Arial" w:hAnsi="Arial" w:cs="Arial"/>
          <w:szCs w:val="22"/>
        </w:rPr>
        <w:t>programme</w:t>
      </w:r>
      <w:proofErr w:type="spellEnd"/>
      <w:r w:rsidRPr="009B1F1A">
        <w:rPr>
          <w:rFonts w:ascii="Arial" w:hAnsi="Arial" w:cs="Arial"/>
          <w:szCs w:val="22"/>
        </w:rPr>
        <w:t xml:space="preserve"> and policy work and strategies </w:t>
      </w:r>
      <w:r w:rsidR="00BB5831" w:rsidRPr="009B1F1A">
        <w:rPr>
          <w:rFonts w:ascii="Arial" w:hAnsi="Arial" w:cs="Arial"/>
          <w:szCs w:val="22"/>
        </w:rPr>
        <w:t>relating</w:t>
      </w:r>
      <w:r w:rsidRPr="009B1F1A">
        <w:rPr>
          <w:rFonts w:ascii="Arial" w:hAnsi="Arial" w:cs="Arial"/>
          <w:szCs w:val="22"/>
        </w:rPr>
        <w:t xml:space="preserve"> to </w:t>
      </w:r>
      <w:proofErr w:type="spellStart"/>
      <w:r w:rsidRPr="009B1F1A">
        <w:rPr>
          <w:rFonts w:ascii="Arial" w:hAnsi="Arial" w:cs="Arial"/>
          <w:szCs w:val="22"/>
        </w:rPr>
        <w:t>organisation’s</w:t>
      </w:r>
      <w:proofErr w:type="spellEnd"/>
      <w:r w:rsidRPr="009B1F1A">
        <w:rPr>
          <w:rFonts w:ascii="Arial" w:hAnsi="Arial" w:cs="Arial"/>
          <w:szCs w:val="22"/>
        </w:rPr>
        <w:t xml:space="preserve"> vision both personally and professionally. The learning process will include </w:t>
      </w:r>
      <w:proofErr w:type="spellStart"/>
      <w:r w:rsidRPr="009B1F1A">
        <w:rPr>
          <w:rFonts w:ascii="Arial" w:hAnsi="Arial" w:cs="Arial"/>
          <w:szCs w:val="22"/>
        </w:rPr>
        <w:t>organisational</w:t>
      </w:r>
      <w:proofErr w:type="spellEnd"/>
      <w:r w:rsidRPr="009B1F1A">
        <w:rPr>
          <w:rFonts w:ascii="Arial" w:hAnsi="Arial" w:cs="Arial"/>
          <w:szCs w:val="22"/>
        </w:rPr>
        <w:t xml:space="preserve"> development inputs such as </w:t>
      </w:r>
      <w:r w:rsidR="00BB5831" w:rsidRPr="009B1F1A">
        <w:rPr>
          <w:rFonts w:ascii="Arial" w:hAnsi="Arial" w:cs="Arial"/>
          <w:szCs w:val="22"/>
        </w:rPr>
        <w:t>participating</w:t>
      </w:r>
      <w:r w:rsidRPr="009B1F1A">
        <w:rPr>
          <w:rFonts w:ascii="Arial" w:hAnsi="Arial" w:cs="Arial"/>
          <w:szCs w:val="22"/>
        </w:rPr>
        <w:t xml:space="preserve"> in in-room training, proactive reading, peer sharing and field immersion. During the interned period, he/she will be supported by AAC </w:t>
      </w:r>
      <w:proofErr w:type="spellStart"/>
      <w:r w:rsidRPr="009B1F1A">
        <w:rPr>
          <w:rFonts w:ascii="Arial" w:hAnsi="Arial" w:cs="Arial"/>
          <w:szCs w:val="22"/>
        </w:rPr>
        <w:t>Programme</w:t>
      </w:r>
      <w:proofErr w:type="spellEnd"/>
      <w:r w:rsidRPr="009B1F1A">
        <w:rPr>
          <w:rFonts w:ascii="Arial" w:hAnsi="Arial" w:cs="Arial"/>
          <w:szCs w:val="22"/>
        </w:rPr>
        <w:t xml:space="preserve"> Partnership and CS team to productively deliver child sponsorship related </w:t>
      </w:r>
      <w:r w:rsidR="00BB5831" w:rsidRPr="009B1F1A">
        <w:rPr>
          <w:rFonts w:ascii="Arial" w:hAnsi="Arial" w:cs="Arial"/>
          <w:szCs w:val="22"/>
        </w:rPr>
        <w:t>work</w:t>
      </w:r>
      <w:r w:rsidRPr="009B1F1A">
        <w:rPr>
          <w:rFonts w:ascii="Arial" w:hAnsi="Arial" w:cs="Arial"/>
          <w:szCs w:val="22"/>
        </w:rPr>
        <w:t>.</w:t>
      </w:r>
    </w:p>
    <w:p w14:paraId="603EB1A0" w14:textId="77777777" w:rsidR="009B1F1A" w:rsidRPr="009B1F1A" w:rsidRDefault="009B1F1A" w:rsidP="009B1F1A">
      <w:pPr>
        <w:spacing w:after="0" w:line="240" w:lineRule="auto"/>
        <w:jc w:val="both"/>
        <w:rPr>
          <w:rFonts w:ascii="Arial" w:hAnsi="Arial" w:cs="Arial"/>
          <w:b/>
          <w:bCs/>
          <w:szCs w:val="22"/>
        </w:rPr>
      </w:pPr>
    </w:p>
    <w:p w14:paraId="5A8AB5B7" w14:textId="2DC5A1BC" w:rsidR="009B1F1A" w:rsidRPr="009B1F1A" w:rsidRDefault="009B1F1A" w:rsidP="009B1F1A">
      <w:pPr>
        <w:spacing w:after="0" w:line="240" w:lineRule="auto"/>
        <w:jc w:val="both"/>
        <w:rPr>
          <w:rFonts w:ascii="Arial" w:hAnsi="Arial" w:cs="Arial"/>
          <w:b/>
          <w:bCs/>
          <w:szCs w:val="22"/>
        </w:rPr>
      </w:pPr>
      <w:r w:rsidRPr="009B1F1A">
        <w:rPr>
          <w:rFonts w:ascii="Arial" w:hAnsi="Arial" w:cs="Arial"/>
          <w:b/>
          <w:bCs/>
          <w:szCs w:val="22"/>
        </w:rPr>
        <w:t>DELIVERABLE</w:t>
      </w:r>
    </w:p>
    <w:p w14:paraId="028D3971" w14:textId="2AFE15B2" w:rsidR="009B1F1A" w:rsidRDefault="009B1F1A" w:rsidP="009B1F1A">
      <w:pPr>
        <w:spacing w:after="0" w:line="240" w:lineRule="auto"/>
        <w:jc w:val="both"/>
        <w:rPr>
          <w:rFonts w:ascii="Arial" w:hAnsi="Arial" w:cs="Arial"/>
          <w:szCs w:val="22"/>
        </w:rPr>
      </w:pPr>
      <w:r w:rsidRPr="009B1F1A">
        <w:rPr>
          <w:rFonts w:ascii="Arial" w:hAnsi="Arial" w:cs="Arial"/>
          <w:szCs w:val="22"/>
        </w:rPr>
        <w:t xml:space="preserve">Under the general guidance of the </w:t>
      </w:r>
      <w:proofErr w:type="spellStart"/>
      <w:r w:rsidRPr="009B1F1A">
        <w:rPr>
          <w:rFonts w:ascii="Arial" w:hAnsi="Arial" w:cs="Arial"/>
          <w:szCs w:val="22"/>
        </w:rPr>
        <w:t>Prorgamme</w:t>
      </w:r>
      <w:proofErr w:type="spellEnd"/>
      <w:r w:rsidRPr="009B1F1A">
        <w:rPr>
          <w:rFonts w:ascii="Arial" w:hAnsi="Arial" w:cs="Arial"/>
          <w:szCs w:val="22"/>
        </w:rPr>
        <w:t xml:space="preserve"> Partnership &amp; CS Coordinator, the CS Intern will work closely with the </w:t>
      </w:r>
      <w:proofErr w:type="spellStart"/>
      <w:r w:rsidRPr="009B1F1A">
        <w:rPr>
          <w:rFonts w:ascii="Arial" w:hAnsi="Arial" w:cs="Arial"/>
          <w:szCs w:val="22"/>
        </w:rPr>
        <w:t>Programme</w:t>
      </w:r>
      <w:proofErr w:type="spellEnd"/>
      <w:r w:rsidRPr="009B1F1A">
        <w:rPr>
          <w:rFonts w:ascii="Arial" w:hAnsi="Arial" w:cs="Arial"/>
          <w:szCs w:val="22"/>
        </w:rPr>
        <w:t xml:space="preserve"> &amp; CS team in carrying out child sponsorship related tasks in ActionAid Cambodia and its partners to ensure all CS communication materials are met, received and delivered in a timely manner.  </w:t>
      </w:r>
    </w:p>
    <w:p w14:paraId="0814C6F9" w14:textId="77777777" w:rsidR="009B1F1A" w:rsidRPr="009B1F1A" w:rsidRDefault="009B1F1A" w:rsidP="009B1F1A">
      <w:pPr>
        <w:spacing w:after="0" w:line="240" w:lineRule="auto"/>
        <w:jc w:val="both"/>
        <w:rPr>
          <w:rFonts w:ascii="Arial" w:hAnsi="Arial" w:cs="Arial"/>
          <w:szCs w:val="22"/>
        </w:rPr>
      </w:pPr>
    </w:p>
    <w:p w14:paraId="57AA5F78" w14:textId="678DEF19" w:rsidR="009B1F1A" w:rsidRDefault="00AC5737" w:rsidP="00BB5831">
      <w:pPr>
        <w:spacing w:after="0" w:line="240" w:lineRule="auto"/>
        <w:jc w:val="both"/>
        <w:rPr>
          <w:rFonts w:ascii="Arial" w:hAnsi="Arial" w:cs="Arial"/>
          <w:b/>
          <w:bCs/>
          <w:szCs w:val="22"/>
        </w:rPr>
      </w:pPr>
      <w:r w:rsidRPr="009B1F1A">
        <w:rPr>
          <w:rFonts w:ascii="Arial" w:hAnsi="Arial" w:cs="Arial"/>
          <w:b/>
          <w:bCs/>
          <w:szCs w:val="22"/>
        </w:rPr>
        <w:t>KEY TASKS</w:t>
      </w:r>
    </w:p>
    <w:p w14:paraId="162993BE" w14:textId="3E1D6C10" w:rsidR="009B1F1A" w:rsidRDefault="009B1F1A" w:rsidP="009B1F1A">
      <w:pPr>
        <w:jc w:val="both"/>
        <w:rPr>
          <w:rFonts w:ascii="Arial" w:hAnsi="Arial" w:cs="Khmer UI"/>
          <w:b/>
        </w:rPr>
      </w:pPr>
      <w:r>
        <w:rPr>
          <w:rFonts w:ascii="Arial" w:hAnsi="Arial" w:cs="Khmer UI"/>
          <w:b/>
        </w:rPr>
        <w:t>CS Materials</w:t>
      </w:r>
    </w:p>
    <w:p w14:paraId="2822844D" w14:textId="77777777" w:rsidR="009B1F1A" w:rsidRPr="009B1F1A" w:rsidRDefault="009B1F1A" w:rsidP="009B1F1A">
      <w:pPr>
        <w:pStyle w:val="ListParagraph"/>
        <w:numPr>
          <w:ilvl w:val="0"/>
          <w:numId w:val="9"/>
        </w:numPr>
        <w:jc w:val="both"/>
        <w:rPr>
          <w:rFonts w:ascii="Arial" w:hAnsi="Arial" w:cs="Khmer UI"/>
          <w:bCs/>
        </w:rPr>
      </w:pPr>
      <w:proofErr w:type="gramStart"/>
      <w:r w:rsidRPr="009B1F1A">
        <w:rPr>
          <w:rFonts w:ascii="Arial" w:hAnsi="Arial" w:cs="Khmer UI"/>
          <w:bCs/>
        </w:rPr>
        <w:t>Provide assistance</w:t>
      </w:r>
      <w:proofErr w:type="gramEnd"/>
      <w:r w:rsidRPr="009B1F1A">
        <w:rPr>
          <w:rFonts w:ascii="Arial" w:hAnsi="Arial" w:cs="Khmer UI"/>
          <w:bCs/>
        </w:rPr>
        <w:t xml:space="preserve"> on quality check and child safeguarding on child message, child new profile, profile update, child photo update, child replies, and correspondences and consult with officer in charge for any support matter for unacceptable materials.</w:t>
      </w:r>
    </w:p>
    <w:p w14:paraId="4F3A46A7"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Collaborate with staff, volunteers and interns to facilitate daily CS materials operations like translation, edition, scanning, uploading, etc.</w:t>
      </w:r>
    </w:p>
    <w:p w14:paraId="09B555DB"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Provide support and assist partners in editing CM translation and the collection of quality CS communication materials from children in the target areas when required.</w:t>
      </w:r>
    </w:p>
    <w:p w14:paraId="0CAB563A"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Provide quality translation and editions of field worker comments in the child message and child replies by ensuring the minimum quality and quantity of work are met the deadline and plan.</w:t>
      </w:r>
    </w:p>
    <w:p w14:paraId="2417B43B"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Translate CS reports and sponsor’s correspondences and then prepare the pack of translated correspondences to partners for collection.</w:t>
      </w:r>
    </w:p>
    <w:p w14:paraId="470A4E61" w14:textId="3C6A0803" w:rsidR="009B1F1A" w:rsidRDefault="009B1F1A" w:rsidP="009B1F1A">
      <w:pPr>
        <w:pStyle w:val="ListParagraph"/>
        <w:numPr>
          <w:ilvl w:val="0"/>
          <w:numId w:val="9"/>
        </w:numPr>
        <w:jc w:val="both"/>
        <w:rPr>
          <w:rFonts w:ascii="Arial" w:hAnsi="Arial" w:cs="Khmer UI"/>
          <w:bCs/>
        </w:rPr>
      </w:pPr>
      <w:r w:rsidRPr="009B1F1A">
        <w:rPr>
          <w:rFonts w:ascii="Arial" w:hAnsi="Arial" w:cs="Khmer UI"/>
          <w:bCs/>
        </w:rPr>
        <w:t>Support ActionAid sponsorship staff in the arrangement of CS stationery, workshop, training, collection of photos, case study for the report etc.</w:t>
      </w:r>
    </w:p>
    <w:p w14:paraId="175CB084" w14:textId="77777777" w:rsidR="009B1F1A" w:rsidRDefault="009B1F1A" w:rsidP="009B1F1A">
      <w:pPr>
        <w:jc w:val="both"/>
        <w:rPr>
          <w:rFonts w:ascii="Arial" w:hAnsi="Arial" w:cs="Khmer UI"/>
          <w:b/>
        </w:rPr>
      </w:pPr>
      <w:r w:rsidRPr="009B1F1A">
        <w:rPr>
          <w:rFonts w:ascii="Arial" w:hAnsi="Arial" w:cs="Khmer UI"/>
          <w:b/>
        </w:rPr>
        <w:t>CS Data Entry</w:t>
      </w:r>
    </w:p>
    <w:p w14:paraId="782E0AA4"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Support in quality check of new standard child photo, child profile and consent to ensure all information and photo are met requirements</w:t>
      </w:r>
    </w:p>
    <w:p w14:paraId="195B3868"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Enter information/data of Child History into the system as required per policy and guidelines</w:t>
      </w:r>
    </w:p>
    <w:p w14:paraId="5B8FA6F3"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Support in safeguarding on the quality translation and data entry in the system</w:t>
      </w:r>
    </w:p>
    <w:p w14:paraId="3104A8D2"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Print child message label, scan, rename and upload it into the system</w:t>
      </w:r>
    </w:p>
    <w:p w14:paraId="45D3D06F" w14:textId="70DD21B9" w:rsidR="009B1F1A" w:rsidRDefault="009B1F1A" w:rsidP="009B1F1A">
      <w:pPr>
        <w:pStyle w:val="ListParagraph"/>
        <w:numPr>
          <w:ilvl w:val="0"/>
          <w:numId w:val="9"/>
        </w:numPr>
        <w:jc w:val="both"/>
        <w:rPr>
          <w:rFonts w:ascii="Arial" w:hAnsi="Arial" w:cs="Khmer UI"/>
          <w:bCs/>
        </w:rPr>
      </w:pPr>
      <w:r w:rsidRPr="009B1F1A">
        <w:rPr>
          <w:rFonts w:ascii="Arial" w:hAnsi="Arial" w:cs="Khmer UI"/>
          <w:bCs/>
        </w:rPr>
        <w:t>Provide support and assist Team and partners in new profile collection (based on actual need).</w:t>
      </w:r>
    </w:p>
    <w:p w14:paraId="007AB822" w14:textId="77777777" w:rsidR="00EA7FD5" w:rsidRDefault="00EA7FD5" w:rsidP="009B1F1A">
      <w:pPr>
        <w:jc w:val="both"/>
        <w:rPr>
          <w:rFonts w:ascii="Arial" w:hAnsi="Arial" w:cs="Arial"/>
          <w:b/>
          <w:bCs/>
          <w:szCs w:val="22"/>
        </w:rPr>
      </w:pPr>
    </w:p>
    <w:p w14:paraId="5F9EA265" w14:textId="5FDB7094" w:rsidR="009B1F1A" w:rsidRPr="009B1F1A" w:rsidRDefault="009B1F1A" w:rsidP="009B1F1A">
      <w:pPr>
        <w:jc w:val="both"/>
        <w:rPr>
          <w:rFonts w:ascii="Arial" w:hAnsi="Arial" w:cs="Arial"/>
          <w:b/>
          <w:bCs/>
          <w:szCs w:val="22"/>
        </w:rPr>
      </w:pPr>
      <w:r w:rsidRPr="009B1F1A">
        <w:rPr>
          <w:rFonts w:ascii="Arial" w:hAnsi="Arial" w:cs="Arial"/>
          <w:b/>
          <w:bCs/>
          <w:szCs w:val="22"/>
        </w:rPr>
        <w:lastRenderedPageBreak/>
        <w:t>Logistic Support</w:t>
      </w:r>
    </w:p>
    <w:p w14:paraId="2A1DE9F5"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Pack &amp; follow up on mailing of CS materials including CM, Photo Frame and master list to partners (CS officer is responsible for LRP master list)</w:t>
      </w:r>
    </w:p>
    <w:p w14:paraId="58A5285B"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Ensure a good order of CS materials stored in each designated place</w:t>
      </w:r>
    </w:p>
    <w:p w14:paraId="530A086B"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Assist in controlling sponsorship materials stationery and stock with proper recording.</w:t>
      </w:r>
    </w:p>
    <w:p w14:paraId="42F1D726"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Maintain up to date all soft and hard files of printing quotations</w:t>
      </w:r>
    </w:p>
    <w:p w14:paraId="62B584E4" w14:textId="52D7A452" w:rsidR="009B1F1A" w:rsidRDefault="009B1F1A" w:rsidP="009B1F1A">
      <w:pPr>
        <w:pStyle w:val="ListParagraph"/>
        <w:numPr>
          <w:ilvl w:val="0"/>
          <w:numId w:val="9"/>
        </w:numPr>
        <w:jc w:val="both"/>
        <w:rPr>
          <w:rFonts w:ascii="Arial" w:hAnsi="Arial" w:cs="Khmer UI"/>
          <w:bCs/>
        </w:rPr>
      </w:pPr>
      <w:r w:rsidRPr="009B1F1A">
        <w:rPr>
          <w:rFonts w:ascii="Arial" w:hAnsi="Arial" w:cs="Khmer UI"/>
          <w:bCs/>
        </w:rPr>
        <w:t>Assist in coordinating the printing of standard CM label, ordering, scanning, renaming and storing CMs properly in designed drive.</w:t>
      </w:r>
    </w:p>
    <w:p w14:paraId="364AE689" w14:textId="77777777" w:rsidR="009B1F1A" w:rsidRDefault="009B1F1A" w:rsidP="009B1F1A">
      <w:pPr>
        <w:rPr>
          <w:rFonts w:ascii="Arial" w:hAnsi="Arial" w:cs="Arial"/>
          <w:b/>
          <w:szCs w:val="22"/>
        </w:rPr>
      </w:pPr>
      <w:r w:rsidRPr="009B1F1A">
        <w:rPr>
          <w:rFonts w:ascii="Arial" w:hAnsi="Arial" w:cs="Arial"/>
          <w:b/>
          <w:szCs w:val="22"/>
        </w:rPr>
        <w:t>Others</w:t>
      </w:r>
    </w:p>
    <w:p w14:paraId="741E30E9"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Support staff in the arrangement of any related workshop, training, collecting case study for the report, etc.</w:t>
      </w:r>
    </w:p>
    <w:p w14:paraId="45474AAA"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 xml:space="preserve">Support Team in field work (based on actual need). </w:t>
      </w:r>
    </w:p>
    <w:p w14:paraId="5B082483" w14:textId="77777777" w:rsidR="009B1F1A" w:rsidRPr="009B1F1A" w:rsidRDefault="009B1F1A" w:rsidP="009B1F1A">
      <w:pPr>
        <w:pStyle w:val="ListParagraph"/>
        <w:numPr>
          <w:ilvl w:val="0"/>
          <w:numId w:val="9"/>
        </w:numPr>
        <w:jc w:val="both"/>
        <w:rPr>
          <w:rFonts w:ascii="Arial" w:hAnsi="Arial" w:cs="Khmer UI"/>
          <w:bCs/>
        </w:rPr>
      </w:pPr>
      <w:r w:rsidRPr="009B1F1A">
        <w:rPr>
          <w:rFonts w:ascii="Arial" w:hAnsi="Arial" w:cs="Khmer UI"/>
          <w:bCs/>
        </w:rPr>
        <w:t>Support in translation of documents when required by Line Manager.</w:t>
      </w:r>
    </w:p>
    <w:p w14:paraId="6F657E8A" w14:textId="3B41D4CF" w:rsidR="00E343CD" w:rsidRPr="00BB5831" w:rsidRDefault="009B1F1A" w:rsidP="00BB5831">
      <w:pPr>
        <w:pStyle w:val="ListParagraph"/>
        <w:numPr>
          <w:ilvl w:val="0"/>
          <w:numId w:val="9"/>
        </w:numPr>
        <w:jc w:val="both"/>
        <w:rPr>
          <w:rFonts w:ascii="Arial" w:hAnsi="Arial" w:cs="Khmer UI"/>
          <w:bCs/>
        </w:rPr>
      </w:pPr>
      <w:r w:rsidRPr="009B1F1A">
        <w:rPr>
          <w:rFonts w:ascii="Arial" w:hAnsi="Arial" w:cs="Khmer UI"/>
          <w:bCs/>
        </w:rPr>
        <w:t>Perform other related tasks as required by Head of department and Line Manager.</w:t>
      </w:r>
    </w:p>
    <w:p w14:paraId="0B251B5C" w14:textId="0840AE27" w:rsidR="004660FC" w:rsidRPr="00AC661E" w:rsidRDefault="004660FC" w:rsidP="005C69D9">
      <w:pPr>
        <w:spacing w:after="0" w:line="240" w:lineRule="auto"/>
        <w:rPr>
          <w:rFonts w:ascii="Arial" w:hAnsi="Arial" w:cs="Arial"/>
          <w:b/>
          <w:bCs/>
          <w:szCs w:val="22"/>
        </w:rPr>
      </w:pPr>
      <w:r w:rsidRPr="00B93E9A">
        <w:rPr>
          <w:rFonts w:ascii="Arial" w:hAnsi="Arial" w:cs="Arial"/>
          <w:b/>
          <w:bCs/>
          <w:szCs w:val="22"/>
        </w:rPr>
        <w:t>QUALIFICATION AND EXPERIENCE</w:t>
      </w:r>
    </w:p>
    <w:p w14:paraId="1C534780" w14:textId="327ADF60" w:rsidR="00AC5737" w:rsidRPr="00AC661E" w:rsidRDefault="00AC661E" w:rsidP="00AC661E">
      <w:pPr>
        <w:pStyle w:val="ListParagraph"/>
        <w:numPr>
          <w:ilvl w:val="0"/>
          <w:numId w:val="11"/>
        </w:numPr>
        <w:spacing w:after="0"/>
        <w:ind w:left="285" w:hanging="284"/>
        <w:contextualSpacing w:val="0"/>
        <w:jc w:val="both"/>
        <w:rPr>
          <w:rFonts w:ascii="Arial" w:hAnsi="Arial" w:cs="Arial"/>
        </w:rPr>
      </w:pPr>
      <w:bookmarkStart w:id="0" w:name="_Hlk101873525"/>
      <w:r w:rsidRPr="00AC661E">
        <w:rPr>
          <w:rFonts w:ascii="Arial" w:hAnsi="Arial" w:cs="Arial"/>
        </w:rPr>
        <w:t xml:space="preserve">University </w:t>
      </w:r>
      <w:proofErr w:type="gramStart"/>
      <w:r w:rsidRPr="00AC661E">
        <w:rPr>
          <w:rFonts w:ascii="Arial" w:hAnsi="Arial" w:cs="Arial"/>
        </w:rPr>
        <w:t>student</w:t>
      </w:r>
      <w:proofErr w:type="gramEnd"/>
      <w:r w:rsidRPr="00AC661E">
        <w:rPr>
          <w:rFonts w:ascii="Arial" w:hAnsi="Arial" w:cs="Arial"/>
        </w:rPr>
        <w:t xml:space="preserve"> preferably fresh </w:t>
      </w:r>
      <w:proofErr w:type="gramStart"/>
      <w:r w:rsidRPr="00AC661E">
        <w:rPr>
          <w:rFonts w:ascii="Arial" w:hAnsi="Arial" w:cs="Arial"/>
        </w:rPr>
        <w:t>graduate</w:t>
      </w:r>
      <w:proofErr w:type="gramEnd"/>
      <w:r w:rsidRPr="00AC661E">
        <w:rPr>
          <w:rFonts w:ascii="Arial" w:hAnsi="Arial" w:cs="Arial"/>
        </w:rPr>
        <w:t xml:space="preserve"> </w:t>
      </w:r>
    </w:p>
    <w:p w14:paraId="355C8BD5"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Fluency in written and spoken in both Khmer and English.</w:t>
      </w:r>
    </w:p>
    <w:p w14:paraId="3A6D2EA4"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 xml:space="preserve">Good interpersonal communications skills.  </w:t>
      </w:r>
    </w:p>
    <w:p w14:paraId="74240325"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Good working in a team.</w:t>
      </w:r>
    </w:p>
    <w:p w14:paraId="249992C3"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Knowledge of applications including Excel, Word, email, Photoshop, is essential.</w:t>
      </w:r>
    </w:p>
    <w:p w14:paraId="3945794F"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 xml:space="preserve">Strong computer skills and typing of both in Khmer and English. </w:t>
      </w:r>
    </w:p>
    <w:p w14:paraId="394B8B50"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 xml:space="preserve">Sense of responsive, result-oriented and self-committed person </w:t>
      </w:r>
    </w:p>
    <w:p w14:paraId="2ED826FD" w14:textId="03241D40"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Potentially fit for field work and be able to regularly travel and work with community and children.</w:t>
      </w:r>
    </w:p>
    <w:p w14:paraId="06012CBD" w14:textId="77777777"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Ability to meet tight deadlines and work independently; be innovative and creative.</w:t>
      </w:r>
    </w:p>
    <w:p w14:paraId="1B82DA66" w14:textId="6E0AE6F1" w:rsidR="00AC661E" w:rsidRPr="00AC661E" w:rsidRDefault="00AC661E" w:rsidP="00AC661E">
      <w:pPr>
        <w:pStyle w:val="ListParagraph"/>
        <w:numPr>
          <w:ilvl w:val="0"/>
          <w:numId w:val="11"/>
        </w:numPr>
        <w:spacing w:after="0"/>
        <w:ind w:left="285" w:hanging="284"/>
        <w:contextualSpacing w:val="0"/>
        <w:jc w:val="both"/>
        <w:rPr>
          <w:rFonts w:ascii="Arial" w:hAnsi="Arial" w:cs="Arial"/>
        </w:rPr>
      </w:pPr>
      <w:r w:rsidRPr="00AC661E">
        <w:rPr>
          <w:rFonts w:ascii="Arial" w:hAnsi="Arial" w:cs="Arial"/>
        </w:rPr>
        <w:t xml:space="preserve">Knowledge or experience of the Not </w:t>
      </w:r>
      <w:proofErr w:type="gramStart"/>
      <w:r w:rsidRPr="00AC661E">
        <w:rPr>
          <w:rFonts w:ascii="Arial" w:hAnsi="Arial" w:cs="Arial"/>
        </w:rPr>
        <w:t>For</w:t>
      </w:r>
      <w:proofErr w:type="gramEnd"/>
      <w:r w:rsidRPr="00AC661E">
        <w:rPr>
          <w:rFonts w:ascii="Arial" w:hAnsi="Arial" w:cs="Arial"/>
        </w:rPr>
        <w:t xml:space="preserve"> Profit, NGO and development sector.</w:t>
      </w:r>
    </w:p>
    <w:p w14:paraId="7B7FDA4C" w14:textId="14A30F8B" w:rsidR="000B550F" w:rsidRPr="00913E8F" w:rsidRDefault="00AC661E" w:rsidP="00913E8F">
      <w:pPr>
        <w:pStyle w:val="ListParagraph"/>
        <w:numPr>
          <w:ilvl w:val="0"/>
          <w:numId w:val="11"/>
        </w:numPr>
        <w:ind w:left="285" w:hanging="284"/>
        <w:contextualSpacing w:val="0"/>
        <w:jc w:val="both"/>
        <w:rPr>
          <w:rFonts w:ascii="Arial" w:hAnsi="Arial" w:cs="Arial"/>
        </w:rPr>
      </w:pPr>
      <w:r w:rsidRPr="00AC661E">
        <w:rPr>
          <w:rFonts w:ascii="Arial" w:hAnsi="Arial" w:cs="Arial"/>
        </w:rPr>
        <w:t>Respect and committed to shared values of the organization: mutual respect; equity and justice; honesty and transparency; solidarity with poor and marginalized people; courage of conviction; and humility.</w:t>
      </w:r>
      <w:bookmarkEnd w:id="0"/>
    </w:p>
    <w:p w14:paraId="5C388D02"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 xml:space="preserve">Full-time interns will receive monthly stipend with amount of USD 180/month. </w:t>
      </w:r>
    </w:p>
    <w:p w14:paraId="00866783"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It is the responsibility of every staff member and intern to contribute to AAI’s mission and to comply with AAI’s values, policies, and principles, including but not limited to safeguarding policies, the security management plan, the IT policy, and the Digital and Data Management and Security Guidelines.</w:t>
      </w:r>
    </w:p>
    <w:p w14:paraId="3F3DC1A4"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b/>
          <w:bCs/>
          <w:szCs w:val="22"/>
        </w:rPr>
        <w:t>Application Submission:</w:t>
      </w:r>
    </w:p>
    <w:p w14:paraId="3F3A7B22"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 xml:space="preserve">Interest applicants are encouraged and invited to apply. Please submit your most recent CV and cover letter to email below. Application should be combined and sent as one single PDF file. </w:t>
      </w:r>
    </w:p>
    <w:p w14:paraId="4192A264" w14:textId="77777777" w:rsidR="000B550F" w:rsidRPr="004D3083" w:rsidRDefault="000B550F" w:rsidP="000B550F">
      <w:pPr>
        <w:numPr>
          <w:ilvl w:val="0"/>
          <w:numId w:val="18"/>
        </w:numPr>
        <w:autoSpaceDE w:val="0"/>
        <w:autoSpaceDN w:val="0"/>
        <w:adjustRightInd w:val="0"/>
        <w:spacing w:after="0" w:line="240" w:lineRule="auto"/>
        <w:jc w:val="both"/>
        <w:rPr>
          <w:rFonts w:ascii="Arial" w:hAnsi="Arial" w:cs="Arial"/>
          <w:szCs w:val="22"/>
        </w:rPr>
      </w:pPr>
      <w:r w:rsidRPr="004D3083">
        <w:rPr>
          <w:rFonts w:ascii="Arial" w:hAnsi="Arial" w:cs="Arial"/>
          <w:szCs w:val="22"/>
        </w:rPr>
        <w:t xml:space="preserve">Submission email: </w:t>
      </w:r>
      <w:r w:rsidRPr="004D3083">
        <w:rPr>
          <w:rFonts w:ascii="Arial" w:hAnsi="Arial" w:cs="Arial"/>
          <w:b/>
          <w:bCs/>
          <w:szCs w:val="22"/>
        </w:rPr>
        <w:t>cambodia.job@actionaid.org</w:t>
      </w:r>
    </w:p>
    <w:p w14:paraId="316CA468" w14:textId="0EE01259" w:rsidR="000B550F" w:rsidRDefault="000B550F" w:rsidP="000B550F">
      <w:pPr>
        <w:numPr>
          <w:ilvl w:val="0"/>
          <w:numId w:val="18"/>
        </w:numPr>
        <w:autoSpaceDE w:val="0"/>
        <w:autoSpaceDN w:val="0"/>
        <w:adjustRightInd w:val="0"/>
        <w:spacing w:after="0" w:line="240" w:lineRule="auto"/>
        <w:jc w:val="both"/>
        <w:rPr>
          <w:rFonts w:ascii="Arial" w:hAnsi="Arial" w:cs="Arial"/>
          <w:szCs w:val="22"/>
        </w:rPr>
      </w:pPr>
      <w:r w:rsidRPr="004D3083">
        <w:rPr>
          <w:rFonts w:ascii="Arial" w:hAnsi="Arial" w:cs="Arial"/>
          <w:szCs w:val="22"/>
        </w:rPr>
        <w:t xml:space="preserve">Email subject line: </w:t>
      </w:r>
      <w:r w:rsidR="00913E8F">
        <w:rPr>
          <w:rFonts w:ascii="Arial" w:hAnsi="Arial" w:cs="Arial"/>
          <w:b/>
          <w:bCs/>
          <w:szCs w:val="22"/>
        </w:rPr>
        <w:t>Child Sponsorship</w:t>
      </w:r>
      <w:r w:rsidRPr="00C6699E">
        <w:rPr>
          <w:rFonts w:ascii="Arial" w:hAnsi="Arial" w:cs="Arial"/>
          <w:b/>
          <w:bCs/>
          <w:szCs w:val="22"/>
        </w:rPr>
        <w:t xml:space="preserve"> Intern</w:t>
      </w:r>
    </w:p>
    <w:p w14:paraId="2FEBE799" w14:textId="7DF1C4B4" w:rsidR="000B550F" w:rsidRPr="00C6699E" w:rsidRDefault="000B550F" w:rsidP="000B550F">
      <w:pPr>
        <w:numPr>
          <w:ilvl w:val="0"/>
          <w:numId w:val="18"/>
        </w:numPr>
        <w:autoSpaceDE w:val="0"/>
        <w:autoSpaceDN w:val="0"/>
        <w:adjustRightInd w:val="0"/>
        <w:spacing w:after="0" w:line="240" w:lineRule="auto"/>
        <w:jc w:val="both"/>
        <w:rPr>
          <w:rFonts w:ascii="Arial" w:hAnsi="Arial" w:cs="Arial"/>
          <w:szCs w:val="22"/>
        </w:rPr>
      </w:pPr>
      <w:r w:rsidRPr="00C6699E">
        <w:rPr>
          <w:rFonts w:ascii="Arial" w:hAnsi="Arial" w:cs="Arial"/>
          <w:szCs w:val="22"/>
        </w:rPr>
        <w:t xml:space="preserve">Application deadline: </w:t>
      </w:r>
      <w:r w:rsidR="00B87F40">
        <w:rPr>
          <w:rFonts w:ascii="Arial" w:hAnsi="Arial" w:cs="Arial"/>
          <w:b/>
          <w:bCs/>
          <w:szCs w:val="22"/>
        </w:rPr>
        <w:t>2</w:t>
      </w:r>
      <w:r w:rsidR="00813EA4">
        <w:rPr>
          <w:rFonts w:ascii="Arial" w:hAnsi="Arial" w:cs="Arial"/>
          <w:b/>
          <w:bCs/>
          <w:szCs w:val="22"/>
        </w:rPr>
        <w:t>8</w:t>
      </w:r>
      <w:r w:rsidR="00B87F40" w:rsidRPr="00B87F40">
        <w:rPr>
          <w:rFonts w:ascii="Arial" w:hAnsi="Arial" w:cs="Arial"/>
          <w:b/>
          <w:bCs/>
          <w:szCs w:val="22"/>
          <w:vertAlign w:val="superscript"/>
        </w:rPr>
        <w:t>st</w:t>
      </w:r>
      <w:r w:rsidR="00B87F40">
        <w:rPr>
          <w:rFonts w:ascii="Arial" w:hAnsi="Arial" w:cs="Arial"/>
          <w:b/>
          <w:bCs/>
          <w:szCs w:val="22"/>
        </w:rPr>
        <w:t xml:space="preserve"> </w:t>
      </w:r>
      <w:r>
        <w:rPr>
          <w:rFonts w:ascii="Arial" w:hAnsi="Arial" w:cs="Arial"/>
          <w:b/>
          <w:bCs/>
          <w:szCs w:val="22"/>
        </w:rPr>
        <w:t>June 2026</w:t>
      </w:r>
    </w:p>
    <w:p w14:paraId="3851C545" w14:textId="0A82EFDC" w:rsidR="005C69D9" w:rsidRPr="00BB5831" w:rsidRDefault="005C69D9" w:rsidP="000B550F">
      <w:pPr>
        <w:autoSpaceDE w:val="0"/>
        <w:autoSpaceDN w:val="0"/>
        <w:adjustRightInd w:val="0"/>
        <w:spacing w:line="240" w:lineRule="auto"/>
        <w:jc w:val="both"/>
        <w:rPr>
          <w:rFonts w:ascii="Arial" w:hAnsi="Arial" w:cs="Arial"/>
        </w:rPr>
      </w:pPr>
    </w:p>
    <w:sectPr w:rsidR="005C69D9" w:rsidRPr="00BB5831" w:rsidSect="00BB5831">
      <w:headerReference w:type="default" r:id="rId10"/>
      <w:pgSz w:w="12240" w:h="15840"/>
      <w:pgMar w:top="630" w:right="1170" w:bottom="540" w:left="99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9EF7" w14:textId="77777777" w:rsidR="0086402A" w:rsidRDefault="0086402A" w:rsidP="00AC5737">
      <w:pPr>
        <w:spacing w:after="0" w:line="240" w:lineRule="auto"/>
      </w:pPr>
      <w:r>
        <w:separator/>
      </w:r>
    </w:p>
  </w:endnote>
  <w:endnote w:type="continuationSeparator" w:id="0">
    <w:p w14:paraId="4065D7FE" w14:textId="77777777" w:rsidR="0086402A" w:rsidRDefault="0086402A" w:rsidP="00AC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Khmer UI">
    <w:panose1 w:val="020B0502040204020203"/>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F713" w14:textId="77777777" w:rsidR="0086402A" w:rsidRDefault="0086402A" w:rsidP="00AC5737">
      <w:pPr>
        <w:spacing w:after="0" w:line="240" w:lineRule="auto"/>
      </w:pPr>
      <w:r>
        <w:separator/>
      </w:r>
    </w:p>
  </w:footnote>
  <w:footnote w:type="continuationSeparator" w:id="0">
    <w:p w14:paraId="69511BBB" w14:textId="77777777" w:rsidR="0086402A" w:rsidRDefault="0086402A" w:rsidP="00AC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24" w14:textId="3ADBC82B" w:rsidR="00AC5737" w:rsidRDefault="00AC5737" w:rsidP="00BB5831">
    <w:pPr>
      <w:pStyle w:val="Header"/>
      <w:tabs>
        <w:tab w:val="clear" w:pos="9360"/>
      </w:tabs>
      <w:ind w:right="-720"/>
    </w:pPr>
    <w:r>
      <w:rPr>
        <w:noProof/>
      </w:rPr>
      <w:drawing>
        <wp:anchor distT="0" distB="0" distL="114300" distR="114300" simplePos="0" relativeHeight="251658240" behindDoc="0" locked="0" layoutInCell="1" allowOverlap="1" wp14:anchorId="0BD71B86" wp14:editId="20724634">
          <wp:simplePos x="0" y="0"/>
          <wp:positionH relativeFrom="column">
            <wp:posOffset>4018280</wp:posOffset>
          </wp:positionH>
          <wp:positionV relativeFrom="paragraph">
            <wp:posOffset>-235111</wp:posOffset>
          </wp:positionV>
          <wp:extent cx="1814760" cy="257033"/>
          <wp:effectExtent l="0" t="0" r="0" b="0"/>
          <wp:wrapNone/>
          <wp:docPr id="854908955" name="Picture 85490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760" cy="25703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919"/>
    <w:multiLevelType w:val="hybridMultilevel"/>
    <w:tmpl w:val="069A7B0A"/>
    <w:lvl w:ilvl="0" w:tplc="58D2C76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56F"/>
    <w:multiLevelType w:val="hybridMultilevel"/>
    <w:tmpl w:val="3FDE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B7835"/>
    <w:multiLevelType w:val="hybridMultilevel"/>
    <w:tmpl w:val="65B8BC34"/>
    <w:lvl w:ilvl="0" w:tplc="0409000F">
      <w:start w:val="1"/>
      <w:numFmt w:val="decimal"/>
      <w:lvlText w:val="%1."/>
      <w:lvlJc w:val="left"/>
      <w:pPr>
        <w:ind w:left="720" w:hanging="360"/>
      </w:pPr>
    </w:lvl>
    <w:lvl w:ilvl="1" w:tplc="C868EA6C">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70EB"/>
    <w:multiLevelType w:val="hybridMultilevel"/>
    <w:tmpl w:val="7CE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5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ED6B64"/>
    <w:multiLevelType w:val="hybridMultilevel"/>
    <w:tmpl w:val="3AD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CE4CF0"/>
    <w:multiLevelType w:val="hybridMultilevel"/>
    <w:tmpl w:val="A172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F8615B"/>
    <w:multiLevelType w:val="hybridMultilevel"/>
    <w:tmpl w:val="6A8C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A36D1A"/>
    <w:multiLevelType w:val="hybridMultilevel"/>
    <w:tmpl w:val="75DE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234C6"/>
    <w:multiLevelType w:val="hybridMultilevel"/>
    <w:tmpl w:val="B78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237CF"/>
    <w:multiLevelType w:val="hybridMultilevel"/>
    <w:tmpl w:val="678C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9415F"/>
    <w:multiLevelType w:val="hybridMultilevel"/>
    <w:tmpl w:val="E0A8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1220D2"/>
    <w:multiLevelType w:val="hybridMultilevel"/>
    <w:tmpl w:val="948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76EA1"/>
    <w:multiLevelType w:val="hybridMultilevel"/>
    <w:tmpl w:val="F144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7616"/>
    <w:multiLevelType w:val="hybridMultilevel"/>
    <w:tmpl w:val="F20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7565A"/>
    <w:multiLevelType w:val="hybridMultilevel"/>
    <w:tmpl w:val="FACC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4B4017"/>
    <w:multiLevelType w:val="hybridMultilevel"/>
    <w:tmpl w:val="03A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B5025"/>
    <w:multiLevelType w:val="hybridMultilevel"/>
    <w:tmpl w:val="E8D0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954296">
    <w:abstractNumId w:val="2"/>
  </w:num>
  <w:num w:numId="2" w16cid:durableId="1172722952">
    <w:abstractNumId w:val="1"/>
  </w:num>
  <w:num w:numId="3" w16cid:durableId="1438066781">
    <w:abstractNumId w:val="8"/>
  </w:num>
  <w:num w:numId="4" w16cid:durableId="1079592166">
    <w:abstractNumId w:val="16"/>
  </w:num>
  <w:num w:numId="5" w16cid:durableId="1488399790">
    <w:abstractNumId w:val="3"/>
  </w:num>
  <w:num w:numId="6" w16cid:durableId="901335487">
    <w:abstractNumId w:val="14"/>
  </w:num>
  <w:num w:numId="7" w16cid:durableId="1062413575">
    <w:abstractNumId w:val="0"/>
  </w:num>
  <w:num w:numId="8" w16cid:durableId="1230191087">
    <w:abstractNumId w:val="9"/>
  </w:num>
  <w:num w:numId="9" w16cid:durableId="527524893">
    <w:abstractNumId w:val="7"/>
  </w:num>
  <w:num w:numId="10" w16cid:durableId="1693069222">
    <w:abstractNumId w:val="11"/>
  </w:num>
  <w:num w:numId="11" w16cid:durableId="584924233">
    <w:abstractNumId w:val="15"/>
  </w:num>
  <w:num w:numId="12" w16cid:durableId="2144539402">
    <w:abstractNumId w:val="6"/>
  </w:num>
  <w:num w:numId="13" w16cid:durableId="1714841774">
    <w:abstractNumId w:val="4"/>
  </w:num>
  <w:num w:numId="14" w16cid:durableId="1472626003">
    <w:abstractNumId w:val="12"/>
  </w:num>
  <w:num w:numId="15" w16cid:durableId="1402673873">
    <w:abstractNumId w:val="17"/>
  </w:num>
  <w:num w:numId="16" w16cid:durableId="520824539">
    <w:abstractNumId w:val="10"/>
  </w:num>
  <w:num w:numId="17" w16cid:durableId="1120566329">
    <w:abstractNumId w:val="13"/>
  </w:num>
  <w:num w:numId="18" w16cid:durableId="99785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MjEyNDMxNzUwMLBU0lEKTi0uzszPAykwrgUAvoPFQiwAAAA="/>
  </w:docVars>
  <w:rsids>
    <w:rsidRoot w:val="00DD2D41"/>
    <w:rsid w:val="00023091"/>
    <w:rsid w:val="000512ED"/>
    <w:rsid w:val="0007256B"/>
    <w:rsid w:val="00083204"/>
    <w:rsid w:val="00096889"/>
    <w:rsid w:val="00097F4E"/>
    <w:rsid w:val="000B550F"/>
    <w:rsid w:val="000B614D"/>
    <w:rsid w:val="000D04E5"/>
    <w:rsid w:val="00100689"/>
    <w:rsid w:val="0013552A"/>
    <w:rsid w:val="0015109A"/>
    <w:rsid w:val="001C63FC"/>
    <w:rsid w:val="001E7182"/>
    <w:rsid w:val="001F3D9C"/>
    <w:rsid w:val="001F520B"/>
    <w:rsid w:val="00222A9A"/>
    <w:rsid w:val="00230C3F"/>
    <w:rsid w:val="00257BED"/>
    <w:rsid w:val="003144C0"/>
    <w:rsid w:val="0032414C"/>
    <w:rsid w:val="003C2C97"/>
    <w:rsid w:val="003D2B06"/>
    <w:rsid w:val="00414B52"/>
    <w:rsid w:val="00422E78"/>
    <w:rsid w:val="00431CEC"/>
    <w:rsid w:val="004660FC"/>
    <w:rsid w:val="004A3D93"/>
    <w:rsid w:val="004B6FFB"/>
    <w:rsid w:val="00505BCA"/>
    <w:rsid w:val="00553D63"/>
    <w:rsid w:val="00565FAC"/>
    <w:rsid w:val="005B441A"/>
    <w:rsid w:val="005B57D4"/>
    <w:rsid w:val="005C69D9"/>
    <w:rsid w:val="006169BD"/>
    <w:rsid w:val="00654B8A"/>
    <w:rsid w:val="00664557"/>
    <w:rsid w:val="00664A82"/>
    <w:rsid w:val="006877D2"/>
    <w:rsid w:val="006B0DFA"/>
    <w:rsid w:val="006C68D8"/>
    <w:rsid w:val="006D68F4"/>
    <w:rsid w:val="00726FF2"/>
    <w:rsid w:val="00751C65"/>
    <w:rsid w:val="00757D4E"/>
    <w:rsid w:val="00766A68"/>
    <w:rsid w:val="007B61DE"/>
    <w:rsid w:val="007C3AEC"/>
    <w:rsid w:val="007E15AE"/>
    <w:rsid w:val="007F6730"/>
    <w:rsid w:val="00813EA4"/>
    <w:rsid w:val="00851FC6"/>
    <w:rsid w:val="0086402A"/>
    <w:rsid w:val="008967AE"/>
    <w:rsid w:val="008E419E"/>
    <w:rsid w:val="0090074E"/>
    <w:rsid w:val="00912FB4"/>
    <w:rsid w:val="00913E8F"/>
    <w:rsid w:val="00947145"/>
    <w:rsid w:val="00962333"/>
    <w:rsid w:val="00992AE5"/>
    <w:rsid w:val="009B1F1A"/>
    <w:rsid w:val="009B789F"/>
    <w:rsid w:val="009E6B1A"/>
    <w:rsid w:val="00A01340"/>
    <w:rsid w:val="00A0224D"/>
    <w:rsid w:val="00A26DCC"/>
    <w:rsid w:val="00AB0CCE"/>
    <w:rsid w:val="00AB5AE7"/>
    <w:rsid w:val="00AC5737"/>
    <w:rsid w:val="00AC661E"/>
    <w:rsid w:val="00AC769E"/>
    <w:rsid w:val="00AD2AD6"/>
    <w:rsid w:val="00B371FD"/>
    <w:rsid w:val="00B57F58"/>
    <w:rsid w:val="00B7791E"/>
    <w:rsid w:val="00B85B57"/>
    <w:rsid w:val="00B87F40"/>
    <w:rsid w:val="00B93E9A"/>
    <w:rsid w:val="00BA7281"/>
    <w:rsid w:val="00BB5273"/>
    <w:rsid w:val="00BB5831"/>
    <w:rsid w:val="00C30681"/>
    <w:rsid w:val="00C432AB"/>
    <w:rsid w:val="00C74A60"/>
    <w:rsid w:val="00CB1269"/>
    <w:rsid w:val="00CB4823"/>
    <w:rsid w:val="00CF5AC7"/>
    <w:rsid w:val="00CF7FAC"/>
    <w:rsid w:val="00D1299A"/>
    <w:rsid w:val="00D31AEC"/>
    <w:rsid w:val="00D463DB"/>
    <w:rsid w:val="00D7071F"/>
    <w:rsid w:val="00D9513E"/>
    <w:rsid w:val="00DC15D5"/>
    <w:rsid w:val="00DD2D41"/>
    <w:rsid w:val="00DF30DF"/>
    <w:rsid w:val="00E06665"/>
    <w:rsid w:val="00E17DE5"/>
    <w:rsid w:val="00E343CD"/>
    <w:rsid w:val="00E53312"/>
    <w:rsid w:val="00EA1FB9"/>
    <w:rsid w:val="00EA7FD5"/>
    <w:rsid w:val="00EB6D8F"/>
    <w:rsid w:val="00ED62AD"/>
    <w:rsid w:val="00F132E4"/>
    <w:rsid w:val="00F464FF"/>
    <w:rsid w:val="00F672CD"/>
    <w:rsid w:val="00F836C1"/>
    <w:rsid w:val="00FB5AEC"/>
    <w:rsid w:val="00FE5B2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6007"/>
  <w15:docId w15:val="{A509DE5F-906B-4A41-9FD7-2A1935CE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C69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2A"/>
    <w:pPr>
      <w:ind w:left="720"/>
      <w:contextualSpacing/>
    </w:pPr>
  </w:style>
  <w:style w:type="character" w:customStyle="1" w:styleId="st1">
    <w:name w:val="st1"/>
    <w:basedOn w:val="DefaultParagraphFont"/>
    <w:rsid w:val="005C69D9"/>
  </w:style>
  <w:style w:type="character" w:customStyle="1" w:styleId="Heading5Char">
    <w:name w:val="Heading 5 Char"/>
    <w:basedOn w:val="DefaultParagraphFont"/>
    <w:link w:val="Heading5"/>
    <w:uiPriority w:val="9"/>
    <w:rsid w:val="005C69D9"/>
    <w:rPr>
      <w:rFonts w:asciiTheme="majorHAnsi" w:eastAsiaTheme="majorEastAsia" w:hAnsiTheme="majorHAnsi" w:cstheme="majorBidi"/>
      <w:color w:val="243F60" w:themeColor="accent1" w:themeShade="7F"/>
    </w:rPr>
  </w:style>
  <w:style w:type="paragraph" w:styleId="ListBullet">
    <w:name w:val="List Bullet"/>
    <w:basedOn w:val="Normal"/>
    <w:autoRedefine/>
    <w:rsid w:val="005C69D9"/>
    <w:pPr>
      <w:tabs>
        <w:tab w:val="left" w:pos="1260"/>
      </w:tabs>
      <w:spacing w:after="0" w:line="240" w:lineRule="auto"/>
    </w:pPr>
    <w:rPr>
      <w:rFonts w:ascii="Arial" w:eastAsia="Times New Roman" w:hAnsi="Arial" w:cs="Arial"/>
      <w:szCs w:val="22"/>
      <w:lang w:val="en-GB" w:bidi="ar-SA"/>
    </w:rPr>
  </w:style>
  <w:style w:type="paragraph" w:styleId="Header">
    <w:name w:val="header"/>
    <w:basedOn w:val="Normal"/>
    <w:link w:val="HeaderChar"/>
    <w:uiPriority w:val="99"/>
    <w:unhideWhenUsed/>
    <w:rsid w:val="00AC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37"/>
  </w:style>
  <w:style w:type="paragraph" w:styleId="Footer">
    <w:name w:val="footer"/>
    <w:basedOn w:val="Normal"/>
    <w:link w:val="FooterChar"/>
    <w:uiPriority w:val="99"/>
    <w:unhideWhenUsed/>
    <w:rsid w:val="00AC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37"/>
  </w:style>
  <w:style w:type="paragraph" w:styleId="NoSpacing">
    <w:name w:val="No Spacing"/>
    <w:uiPriority w:val="1"/>
    <w:qFormat/>
    <w:rsid w:val="00BA7281"/>
    <w:pPr>
      <w:spacing w:after="0" w:line="240" w:lineRule="auto"/>
    </w:pPr>
    <w:rPr>
      <w:rFonts w:ascii="Times New Roman" w:eastAsia="Times New Roman" w:hAnsi="Times New Roman" w:cs="Times New Roman"/>
      <w:sz w:val="24"/>
      <w:szCs w:val="24"/>
      <w:lang w:val="en-GB" w:bidi="ar-SA"/>
    </w:rPr>
  </w:style>
  <w:style w:type="paragraph" w:styleId="Revision">
    <w:name w:val="Revision"/>
    <w:hidden/>
    <w:uiPriority w:val="99"/>
    <w:semiHidden/>
    <w:rsid w:val="00E533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79de7e-d02f-44a9-832f-53b68ce174cc" xsi:nil="true"/>
    <lcf76f155ced4ddcb4097134ff3c332f xmlns="ed368aaf-3f88-4034-8b30-4fb3ee90f9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A175B86E2874B8483887A1377AA99" ma:contentTypeVersion="13" ma:contentTypeDescription="Create a new document." ma:contentTypeScope="" ma:versionID="5f417bd1cfe2b5ca6eeb9c5e361c6421">
  <xsd:schema xmlns:xsd="http://www.w3.org/2001/XMLSchema" xmlns:xs="http://www.w3.org/2001/XMLSchema" xmlns:p="http://schemas.microsoft.com/office/2006/metadata/properties" xmlns:ns2="ed368aaf-3f88-4034-8b30-4fb3ee90f907" xmlns:ns3="3179de7e-d02f-44a9-832f-53b68ce174cc" targetNamespace="http://schemas.microsoft.com/office/2006/metadata/properties" ma:root="true" ma:fieldsID="6636e44049644b44f37d1967cf568840" ns2:_="" ns3:_="">
    <xsd:import namespace="ed368aaf-3f88-4034-8b30-4fb3ee90f907"/>
    <xsd:import namespace="3179de7e-d02f-44a9-832f-53b68ce17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68aaf-3f88-4034-8b30-4fb3ee90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9de7e-d02f-44a9-832f-53b68ce17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b8f662-ea18-4561-9a1c-10a22d732dea}" ma:internalName="TaxCatchAll" ma:showField="CatchAllData" ma:web="3179de7e-d02f-44a9-832f-53b68ce17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B68F4-44AB-42B8-B8F1-0C7481DD346B}">
  <ds:schemaRefs>
    <ds:schemaRef ds:uri="http://schemas.microsoft.com/office/2006/metadata/properties"/>
    <ds:schemaRef ds:uri="http://schemas.microsoft.com/office/infopath/2007/PartnerControls"/>
    <ds:schemaRef ds:uri="3179de7e-d02f-44a9-832f-53b68ce174cc"/>
    <ds:schemaRef ds:uri="ed368aaf-3f88-4034-8b30-4fb3ee90f907"/>
  </ds:schemaRefs>
</ds:datastoreItem>
</file>

<file path=customXml/itemProps2.xml><?xml version="1.0" encoding="utf-8"?>
<ds:datastoreItem xmlns:ds="http://schemas.openxmlformats.org/officeDocument/2006/customXml" ds:itemID="{335CA11A-67AB-48F8-B2A2-6292ED49F3A1}">
  <ds:schemaRefs>
    <ds:schemaRef ds:uri="http://schemas.microsoft.com/sharepoint/v3/contenttype/forms"/>
  </ds:schemaRefs>
</ds:datastoreItem>
</file>

<file path=customXml/itemProps3.xml><?xml version="1.0" encoding="utf-8"?>
<ds:datastoreItem xmlns:ds="http://schemas.openxmlformats.org/officeDocument/2006/customXml" ds:itemID="{3FE6B877-8FA3-49C4-AE03-0CEC0669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68aaf-3f88-4034-8b30-4fb3ee90f907"/>
    <ds:schemaRef ds:uri="3179de7e-d02f-44a9-832f-53b68ce17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 pd</dc:creator>
  <cp:lastModifiedBy>Sovathana Duong</cp:lastModifiedBy>
  <cp:revision>11</cp:revision>
  <cp:lastPrinted>2026-05-07T04:11:00Z</cp:lastPrinted>
  <dcterms:created xsi:type="dcterms:W3CDTF">2026-05-07T04:05:00Z</dcterms:created>
  <dcterms:modified xsi:type="dcterms:W3CDTF">2026-06-11T09:00:00Z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0x0101003A2A175B86E2874B8483887A1377AA99</vt:lpwstr>
  </property>
</Properties>
</file>